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E81" w:rsidRDefault="00060C1E">
      <w:r>
        <w:rPr>
          <w:noProof/>
          <w:lang w:eastAsia="en-AU"/>
        </w:rPr>
        <w:drawing>
          <wp:anchor distT="0" distB="0" distL="114300" distR="114300" simplePos="0" relativeHeight="251661312" behindDoc="1" locked="0" layoutInCell="1" allowOverlap="1">
            <wp:simplePos x="0" y="0"/>
            <wp:positionH relativeFrom="column">
              <wp:posOffset>6000750</wp:posOffset>
            </wp:positionH>
            <wp:positionV relativeFrom="paragraph">
              <wp:posOffset>-144780</wp:posOffset>
            </wp:positionV>
            <wp:extent cx="683895" cy="1079500"/>
            <wp:effectExtent l="0" t="0" r="1905" b="6350"/>
            <wp:wrapThrough wrapText="bothSides">
              <wp:wrapPolygon edited="0">
                <wp:start x="0" y="0"/>
                <wp:lineTo x="0" y="21346"/>
                <wp:lineTo x="21058" y="21346"/>
                <wp:lineTo x="2105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ma_V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3895" cy="1079500"/>
                    </a:xfrm>
                    <a:prstGeom prst="rect">
                      <a:avLst/>
                    </a:prstGeom>
                  </pic:spPr>
                </pic:pic>
              </a:graphicData>
            </a:graphic>
            <wp14:sizeRelH relativeFrom="page">
              <wp14:pctWidth>0</wp14:pctWidth>
            </wp14:sizeRelH>
            <wp14:sizeRelV relativeFrom="page">
              <wp14:pctHeight>0</wp14:pctHeight>
            </wp14:sizeRelV>
          </wp:anchor>
        </w:drawing>
      </w:r>
    </w:p>
    <w:p w:rsidR="00194EE3" w:rsidRDefault="00194EE3"/>
    <w:p w:rsidR="00194EE3" w:rsidRDefault="00194EE3"/>
    <w:p w:rsidR="001A1901" w:rsidRDefault="00995C30" w:rsidP="00995C30">
      <w:pPr>
        <w:rPr>
          <w:rFonts w:ascii="Arial" w:hAnsi="Arial" w:cs="Arial"/>
          <w:b/>
          <w:bCs/>
          <w:sz w:val="40"/>
          <w:szCs w:val="40"/>
        </w:rPr>
      </w:pPr>
      <w:r>
        <w:rPr>
          <w:rFonts w:ascii="Arial" w:hAnsi="Arial" w:cs="Arial"/>
          <w:b/>
          <w:bCs/>
          <w:sz w:val="40"/>
          <w:szCs w:val="40"/>
        </w:rPr>
        <w:t>PRESS RELEASE</w:t>
      </w:r>
    </w:p>
    <w:p w:rsidR="001A1901" w:rsidRDefault="001A1901" w:rsidP="001A1901">
      <w:pPr>
        <w:jc w:val="center"/>
        <w:rPr>
          <w:rFonts w:ascii="Arial" w:hAnsi="Arial" w:cs="Arial"/>
          <w:b/>
          <w:bCs/>
          <w:sz w:val="32"/>
          <w:szCs w:val="32"/>
        </w:rPr>
      </w:pPr>
      <w:r>
        <w:rPr>
          <w:rFonts w:ascii="Arial" w:hAnsi="Arial" w:cs="Arial"/>
          <w:b/>
          <w:bCs/>
          <w:sz w:val="32"/>
          <w:szCs w:val="32"/>
        </w:rPr>
        <w:t>Long Term Okuma Managing Director – Phil Hayes Retires</w:t>
      </w:r>
    </w:p>
    <w:p w:rsidR="001A1901" w:rsidRPr="001A1901" w:rsidRDefault="001A1901" w:rsidP="001A1901">
      <w:pPr>
        <w:jc w:val="center"/>
        <w:rPr>
          <w:rFonts w:ascii="Arial" w:hAnsi="Arial" w:cs="Arial"/>
          <w:b/>
          <w:bCs/>
        </w:rPr>
      </w:pPr>
    </w:p>
    <w:p w:rsidR="001A1901" w:rsidRPr="001A1901" w:rsidRDefault="001A1901" w:rsidP="001A1901">
      <w:pPr>
        <w:rPr>
          <w:rFonts w:ascii="Arial" w:hAnsi="Arial" w:cs="Arial"/>
        </w:rPr>
      </w:pPr>
      <w:r w:rsidRPr="001A1901">
        <w:rPr>
          <w:rFonts w:ascii="Arial" w:hAnsi="Arial" w:cs="Arial"/>
        </w:rPr>
        <w:t>It is confirmed today that Mr. Philip Hayes, Managing Director of Okuma Australia Pty Ltd and Okuma New Zealand Limited will step down after a career spanning 27 years with the Okuma brand.</w:t>
      </w:r>
    </w:p>
    <w:p w:rsidR="001A1901" w:rsidRPr="001A1901" w:rsidRDefault="001A1901" w:rsidP="001A1901">
      <w:pPr>
        <w:rPr>
          <w:rFonts w:ascii="Arial" w:hAnsi="Arial" w:cs="Arial"/>
        </w:rPr>
      </w:pPr>
      <w:r w:rsidRPr="001A1901">
        <w:rPr>
          <w:rFonts w:ascii="Arial" w:hAnsi="Arial" w:cs="Arial"/>
        </w:rPr>
        <w:t xml:space="preserve">Mr Hayes, who had gained 14 years’ experience with machine tools and robotics at John Hart Pty Ltd, commenced with the Okuma brand at Gilbert Lodge and Company Limited in 1991 at the very depth of the Keating recession. He was confronted with a machine tool business that needed significant change management suitable for emerging trends in new technologies, customer service, marketing, sales methodology and applications support. </w:t>
      </w:r>
    </w:p>
    <w:p w:rsidR="001A1901" w:rsidRPr="001A1901" w:rsidRDefault="001A1901" w:rsidP="001A1901">
      <w:pPr>
        <w:rPr>
          <w:rFonts w:ascii="Arial" w:hAnsi="Arial" w:cs="Arial"/>
        </w:rPr>
      </w:pPr>
      <w:r w:rsidRPr="001A1901">
        <w:rPr>
          <w:rFonts w:ascii="Arial" w:hAnsi="Arial" w:cs="Arial"/>
        </w:rPr>
        <w:t>Accordingly, the machine tools division of Gilbert Lodge was rapidly overhauled and fortunes began to change almost immediately. A fire that destroyed most of the Oakleigh premises couldn’t prevent the Company moving ahead in leaps and bounds and achieving a market leading position within 3 years.</w:t>
      </w:r>
    </w:p>
    <w:p w:rsidR="001A1901" w:rsidRPr="001A1901" w:rsidRDefault="001A1901" w:rsidP="001A1901">
      <w:pPr>
        <w:rPr>
          <w:rFonts w:ascii="Arial" w:hAnsi="Arial" w:cs="Arial"/>
        </w:rPr>
      </w:pPr>
      <w:r w:rsidRPr="001A1901">
        <w:rPr>
          <w:rFonts w:ascii="Arial" w:hAnsi="Arial" w:cs="Arial"/>
        </w:rPr>
        <w:t xml:space="preserve">In a revived cooperation with the management of Okuma in Japan, massive annual gains were posted year on year. Valuable local assistance by Geoff Coffey, then of Atlas Steels, and employees placed in strategic positions, attracted and gained the trust of the best of the best toolmakers, manufacturers and jobbing shops. Their investments delivered a complete transformation of the Company and helped set in concrete the foundations for one of the most successful and consistent operations in machine tools in Australia. </w:t>
      </w:r>
    </w:p>
    <w:p w:rsidR="001A1901" w:rsidRPr="001A1901" w:rsidRDefault="001A1901" w:rsidP="001A1901">
      <w:pPr>
        <w:rPr>
          <w:rFonts w:ascii="Arial" w:hAnsi="Arial" w:cs="Arial"/>
        </w:rPr>
      </w:pPr>
      <w:r w:rsidRPr="001A1901">
        <w:rPr>
          <w:rFonts w:ascii="Arial" w:hAnsi="Arial" w:cs="Arial"/>
        </w:rPr>
        <w:t xml:space="preserve">In 2002, on behalf of Okuma Corporation in Japan, Mr Hayes negotiated the purchase of all the shares in Gilbert Lodge and Company Limited, by then known as Atlas CNC Machines, from Email Limited and in 2004 established Okuma New Zealand Limited and appointed long-time Okuma champion Fred </w:t>
      </w:r>
      <w:proofErr w:type="spellStart"/>
      <w:r w:rsidRPr="001A1901">
        <w:rPr>
          <w:rFonts w:ascii="Arial" w:hAnsi="Arial" w:cs="Arial"/>
        </w:rPr>
        <w:t>deJong</w:t>
      </w:r>
      <w:proofErr w:type="spellEnd"/>
      <w:r w:rsidRPr="001A1901">
        <w:rPr>
          <w:rFonts w:ascii="Arial" w:hAnsi="Arial" w:cs="Arial"/>
        </w:rPr>
        <w:t xml:space="preserve"> as GM Okuma New Zealand. </w:t>
      </w:r>
    </w:p>
    <w:p w:rsidR="001A1901" w:rsidRPr="001A1901" w:rsidRDefault="001A1901" w:rsidP="001A1901">
      <w:pPr>
        <w:rPr>
          <w:rFonts w:ascii="Arial" w:hAnsi="Arial" w:cs="Arial"/>
        </w:rPr>
      </w:pPr>
      <w:r w:rsidRPr="001A1901">
        <w:rPr>
          <w:rFonts w:ascii="Arial" w:hAnsi="Arial" w:cs="Arial"/>
        </w:rPr>
        <w:t>Mr Hayes said “Most people gave me little chance of recovering Gilbert Lodge. But it was what I strongly wanted. I also employed the people that I wanted. Those who weren’t suited to a new and active regime soon found out and made appropriate decisions about their own futures for themselves. Our employees over the years have done well for the various incarnations of our business but fabulously well for our hundreds and hundreds of Customers whose trust we have to thank for honouring our hard work and our truly great Okuma machines”.</w:t>
      </w:r>
    </w:p>
    <w:p w:rsidR="001A1901" w:rsidRPr="001A1901" w:rsidRDefault="001A1901" w:rsidP="001A1901">
      <w:pPr>
        <w:rPr>
          <w:rFonts w:ascii="Arial" w:hAnsi="Arial" w:cs="Arial"/>
        </w:rPr>
      </w:pPr>
      <w:r w:rsidRPr="001A1901">
        <w:rPr>
          <w:rFonts w:ascii="Arial" w:hAnsi="Arial" w:cs="Arial"/>
        </w:rPr>
        <w:t xml:space="preserve">Mr Hayes went on to say “It’s been a role I’ve truly enjoyed and I depart leaving a clear path for my successor, Dean </w:t>
      </w:r>
      <w:proofErr w:type="spellStart"/>
      <w:r w:rsidRPr="001A1901">
        <w:rPr>
          <w:rFonts w:ascii="Arial" w:hAnsi="Arial" w:cs="Arial"/>
        </w:rPr>
        <w:t>McCarroll</w:t>
      </w:r>
      <w:proofErr w:type="spellEnd"/>
      <w:r w:rsidRPr="001A1901">
        <w:rPr>
          <w:rFonts w:ascii="Arial" w:hAnsi="Arial" w:cs="Arial"/>
        </w:rPr>
        <w:t xml:space="preserve"> who has held the post of GM at Okuma Australia since 2002. Dean will explore and continue to deliver innovative change and seek sensible progress of Okuma’s subsidiaries in both Australia and New Zealand.”</w:t>
      </w:r>
    </w:p>
    <w:p w:rsidR="001A1901" w:rsidRPr="001A1901" w:rsidRDefault="001A1901" w:rsidP="001A1901">
      <w:pPr>
        <w:rPr>
          <w:rFonts w:ascii="Arial" w:hAnsi="Arial" w:cs="Arial"/>
        </w:rPr>
      </w:pPr>
      <w:r w:rsidRPr="001A1901">
        <w:rPr>
          <w:rFonts w:ascii="Arial" w:hAnsi="Arial" w:cs="Arial"/>
        </w:rPr>
        <w:t xml:space="preserve">Mr. Hayes said of many highlights, the greatest was the Company’s work with Ford Motor Company in Geelong and his biggest regret is the closure of Ford Motor Company’s manufacturing facilities in Geelong. “Bob Hallett, Brian Makin, Lindsay Goss, Noel </w:t>
      </w:r>
      <w:proofErr w:type="spellStart"/>
      <w:r w:rsidRPr="001A1901">
        <w:rPr>
          <w:rFonts w:ascii="Arial" w:hAnsi="Arial" w:cs="Arial"/>
        </w:rPr>
        <w:t>Wenning</w:t>
      </w:r>
      <w:proofErr w:type="spellEnd"/>
      <w:r w:rsidRPr="001A1901">
        <w:rPr>
          <w:rFonts w:ascii="Arial" w:hAnsi="Arial" w:cs="Arial"/>
        </w:rPr>
        <w:t xml:space="preserve"> and even Don </w:t>
      </w:r>
      <w:proofErr w:type="spellStart"/>
      <w:r w:rsidRPr="001A1901">
        <w:rPr>
          <w:rFonts w:ascii="Arial" w:hAnsi="Arial" w:cs="Arial"/>
        </w:rPr>
        <w:t>Deveson</w:t>
      </w:r>
      <w:proofErr w:type="spellEnd"/>
      <w:r w:rsidRPr="001A1901">
        <w:rPr>
          <w:rFonts w:ascii="Arial" w:hAnsi="Arial" w:cs="Arial"/>
        </w:rPr>
        <w:t xml:space="preserve"> were all men of vision in full scale automotive manufacturing. They are sadly missed from today’s fray” Mr Hayes concluded.</w:t>
      </w:r>
    </w:p>
    <w:p w:rsidR="001A1901" w:rsidRDefault="001A1901" w:rsidP="001A1901">
      <w:r w:rsidRPr="001A1901">
        <w:rPr>
          <w:rFonts w:ascii="Arial" w:hAnsi="Arial" w:cs="Arial"/>
        </w:rPr>
        <w:t>Externally of Okuma, it was Mr. Hayes, as President of the Institute of Machine Tools Australasia (IMTA), who initiated, guided and orchestrated the merger with The Australian Machine Tool Association (AMTA). That merger resulted in the birth of</w:t>
      </w:r>
      <w:r>
        <w:t xml:space="preserve"> AMTIL </w:t>
      </w:r>
      <w:r w:rsidRPr="001A1901">
        <w:rPr>
          <w:rFonts w:ascii="Arial" w:hAnsi="Arial" w:cs="Arial"/>
        </w:rPr>
        <w:t>and the securing of the exclusive rights to the AUSTECH exhibition.</w:t>
      </w:r>
    </w:p>
    <w:p w:rsidR="001A1901" w:rsidRPr="001A1901" w:rsidRDefault="001A1901" w:rsidP="001A1901">
      <w:pPr>
        <w:rPr>
          <w:rFonts w:ascii="Arial" w:hAnsi="Arial" w:cs="Arial"/>
          <w:b/>
        </w:rPr>
      </w:pPr>
      <w:r w:rsidRPr="001A1901">
        <w:rPr>
          <w:rFonts w:ascii="Arial" w:hAnsi="Arial" w:cs="Arial"/>
          <w:b/>
        </w:rPr>
        <w:t>END</w:t>
      </w:r>
      <w:r>
        <w:rPr>
          <w:rFonts w:ascii="Arial" w:hAnsi="Arial" w:cs="Arial"/>
          <w:b/>
        </w:rPr>
        <w:t>S</w:t>
      </w:r>
    </w:p>
    <w:p w:rsidR="001253CE" w:rsidRPr="005C58B8" w:rsidRDefault="001253CE" w:rsidP="001253CE">
      <w:pPr>
        <w:spacing w:after="0"/>
        <w:rPr>
          <w:rFonts w:ascii="Arial" w:hAnsi="Arial" w:cs="Arial"/>
          <w:b/>
          <w:bCs/>
        </w:rPr>
      </w:pPr>
    </w:p>
    <w:p w:rsidR="00565CB3" w:rsidRDefault="00565CB3" w:rsidP="00565CB3">
      <w:pPr>
        <w:spacing w:line="260" w:lineRule="exact"/>
        <w:contextualSpacing/>
      </w:pPr>
    </w:p>
    <w:p w:rsidR="001A1901" w:rsidRDefault="001A1901" w:rsidP="00565CB3">
      <w:pPr>
        <w:spacing w:line="260" w:lineRule="exact"/>
        <w:contextualSpacing/>
        <w:rPr>
          <w:rFonts w:ascii="Arial" w:hAnsi="Arial" w:cs="Arial"/>
          <w:b/>
        </w:rPr>
      </w:pPr>
    </w:p>
    <w:p w:rsidR="001A1901" w:rsidRDefault="001A1901" w:rsidP="00565CB3">
      <w:pPr>
        <w:spacing w:line="260" w:lineRule="exact"/>
        <w:contextualSpacing/>
        <w:rPr>
          <w:rFonts w:ascii="Arial" w:hAnsi="Arial" w:cs="Arial"/>
          <w:b/>
        </w:rPr>
      </w:pPr>
    </w:p>
    <w:p w:rsidR="001A1901" w:rsidRDefault="001A1901" w:rsidP="00565CB3">
      <w:pPr>
        <w:spacing w:line="260" w:lineRule="exact"/>
        <w:contextualSpacing/>
        <w:rPr>
          <w:rFonts w:ascii="Arial" w:hAnsi="Arial" w:cs="Arial"/>
          <w:b/>
        </w:rPr>
      </w:pPr>
    </w:p>
    <w:p w:rsidR="001A1901" w:rsidRDefault="001A1901" w:rsidP="00565CB3">
      <w:pPr>
        <w:spacing w:line="260" w:lineRule="exact"/>
        <w:contextualSpacing/>
        <w:rPr>
          <w:rFonts w:ascii="Arial" w:hAnsi="Arial" w:cs="Arial"/>
          <w:b/>
        </w:rPr>
      </w:pPr>
    </w:p>
    <w:p w:rsidR="001A1901" w:rsidRDefault="001A1901" w:rsidP="00565CB3">
      <w:pPr>
        <w:spacing w:line="260" w:lineRule="exact"/>
        <w:contextualSpacing/>
        <w:rPr>
          <w:rFonts w:ascii="Arial" w:hAnsi="Arial" w:cs="Arial"/>
          <w:b/>
        </w:rPr>
      </w:pPr>
      <w:r>
        <w:rPr>
          <w:rFonts w:ascii="Arial" w:hAnsi="Arial" w:cs="Arial"/>
          <w:b/>
        </w:rPr>
        <w:t>17 July 2018</w:t>
      </w:r>
    </w:p>
    <w:p w:rsidR="001A1901" w:rsidRDefault="001A1901" w:rsidP="00565CB3">
      <w:pPr>
        <w:spacing w:line="260" w:lineRule="exact"/>
        <w:contextualSpacing/>
        <w:rPr>
          <w:rFonts w:ascii="Arial" w:hAnsi="Arial" w:cs="Arial"/>
          <w:b/>
        </w:rPr>
      </w:pPr>
    </w:p>
    <w:p w:rsidR="00565CB3" w:rsidRPr="00E755EB" w:rsidRDefault="00565CB3" w:rsidP="00565CB3">
      <w:pPr>
        <w:spacing w:line="260" w:lineRule="exact"/>
        <w:contextualSpacing/>
        <w:rPr>
          <w:rFonts w:ascii="Arial" w:hAnsi="Arial" w:cs="Arial"/>
          <w:b/>
        </w:rPr>
      </w:pPr>
      <w:r w:rsidRPr="00E755EB">
        <w:rPr>
          <w:rFonts w:ascii="Arial" w:hAnsi="Arial" w:cs="Arial"/>
          <w:b/>
        </w:rPr>
        <w:t>For further Information:</w:t>
      </w:r>
    </w:p>
    <w:p w:rsidR="00565CB3" w:rsidRPr="008A02D3" w:rsidRDefault="00565CB3" w:rsidP="00565CB3">
      <w:pPr>
        <w:pStyle w:val="NoSpacing"/>
        <w:rPr>
          <w:rFonts w:ascii="Arial" w:hAnsi="Arial" w:cs="Arial"/>
        </w:rPr>
      </w:pPr>
      <w:r w:rsidRPr="008A02D3">
        <w:rPr>
          <w:rFonts w:ascii="Arial" w:hAnsi="Arial" w:cs="Arial"/>
        </w:rPr>
        <w:t>Caralyn Pahos</w:t>
      </w:r>
    </w:p>
    <w:p w:rsidR="00565CB3" w:rsidRPr="008A02D3" w:rsidRDefault="00565CB3" w:rsidP="00565CB3">
      <w:pPr>
        <w:pStyle w:val="NoSpacing"/>
        <w:rPr>
          <w:rFonts w:ascii="Arial" w:hAnsi="Arial" w:cs="Arial"/>
        </w:rPr>
      </w:pPr>
      <w:r w:rsidRPr="008A02D3">
        <w:rPr>
          <w:rFonts w:ascii="Arial" w:hAnsi="Arial" w:cs="Arial"/>
        </w:rPr>
        <w:t>Okuma Australia Pty Ltd</w:t>
      </w:r>
    </w:p>
    <w:p w:rsidR="00565CB3" w:rsidRPr="008A02D3" w:rsidRDefault="00565CB3" w:rsidP="00565CB3">
      <w:pPr>
        <w:pStyle w:val="NoSpacing"/>
        <w:rPr>
          <w:rFonts w:ascii="Arial" w:hAnsi="Arial" w:cs="Arial"/>
        </w:rPr>
      </w:pPr>
      <w:r w:rsidRPr="008A02D3">
        <w:rPr>
          <w:rFonts w:ascii="Arial" w:hAnsi="Arial" w:cs="Arial"/>
        </w:rPr>
        <w:t>Marketing &amp; Communications</w:t>
      </w:r>
    </w:p>
    <w:p w:rsidR="00565CB3" w:rsidRPr="008A02D3" w:rsidRDefault="00565CB3" w:rsidP="00565CB3">
      <w:pPr>
        <w:pStyle w:val="NoSpacing"/>
        <w:rPr>
          <w:rFonts w:ascii="Arial" w:hAnsi="Arial" w:cs="Arial"/>
        </w:rPr>
      </w:pPr>
      <w:r w:rsidRPr="008A02D3">
        <w:rPr>
          <w:rFonts w:ascii="Arial" w:hAnsi="Arial" w:cs="Arial"/>
        </w:rPr>
        <w:t>Phone: (03) 9757 5888</w:t>
      </w:r>
    </w:p>
    <w:p w:rsidR="00565CB3" w:rsidRDefault="00565CB3" w:rsidP="00565CB3">
      <w:pPr>
        <w:pStyle w:val="NoSpacing"/>
        <w:rPr>
          <w:rStyle w:val="Hyperlink"/>
          <w:rFonts w:ascii="Arial" w:hAnsi="Arial" w:cs="Arial"/>
          <w:sz w:val="20"/>
          <w:szCs w:val="20"/>
        </w:rPr>
      </w:pPr>
      <w:r w:rsidRPr="008A02D3">
        <w:rPr>
          <w:rFonts w:ascii="Arial" w:hAnsi="Arial" w:cs="Arial"/>
        </w:rPr>
        <w:t xml:space="preserve">Email: </w:t>
      </w:r>
      <w:hyperlink r:id="rId8" w:history="1">
        <w:r w:rsidRPr="008A02D3">
          <w:rPr>
            <w:rStyle w:val="Hyperlink"/>
            <w:rFonts w:ascii="Arial" w:hAnsi="Arial" w:cs="Arial"/>
            <w:sz w:val="20"/>
            <w:szCs w:val="20"/>
          </w:rPr>
          <w:t>cpahos@okumaaustralia.com.au</w:t>
        </w:r>
      </w:hyperlink>
    </w:p>
    <w:p w:rsidR="00565CB3" w:rsidRDefault="00565CB3" w:rsidP="00565CB3">
      <w:pPr>
        <w:pStyle w:val="NoSpacing"/>
        <w:rPr>
          <w:rStyle w:val="Hyperlink"/>
          <w:rFonts w:ascii="Arial" w:hAnsi="Arial" w:cs="Arial"/>
          <w:sz w:val="20"/>
          <w:szCs w:val="20"/>
        </w:rPr>
      </w:pPr>
    </w:p>
    <w:p w:rsidR="00565CB3" w:rsidRPr="008A02D3" w:rsidRDefault="00565CB3" w:rsidP="00565CB3">
      <w:pPr>
        <w:pStyle w:val="NoSpacing"/>
        <w:rPr>
          <w:rFonts w:ascii="Arial" w:hAnsi="Arial" w:cs="Arial"/>
        </w:rPr>
      </w:pPr>
    </w:p>
    <w:p w:rsidR="00565CB3" w:rsidRPr="008A02D3" w:rsidRDefault="00565CB3" w:rsidP="00565CB3">
      <w:pPr>
        <w:pStyle w:val="NoSpacing"/>
        <w:rPr>
          <w:rFonts w:ascii="Arial" w:hAnsi="Arial" w:cs="Arial"/>
        </w:rPr>
      </w:pPr>
      <w:r w:rsidRPr="008A02D3">
        <w:rPr>
          <w:rFonts w:ascii="Arial" w:hAnsi="Arial" w:cs="Arial"/>
        </w:rPr>
        <w:t xml:space="preserve">Graeme McLean </w:t>
      </w:r>
    </w:p>
    <w:p w:rsidR="00565CB3" w:rsidRPr="008A02D3" w:rsidRDefault="00565CB3" w:rsidP="00565CB3">
      <w:pPr>
        <w:pStyle w:val="NoSpacing"/>
        <w:rPr>
          <w:rFonts w:ascii="Arial" w:hAnsi="Arial" w:cs="Arial"/>
        </w:rPr>
      </w:pPr>
      <w:r w:rsidRPr="008A02D3">
        <w:rPr>
          <w:rFonts w:ascii="Arial" w:hAnsi="Arial" w:cs="Arial"/>
        </w:rPr>
        <w:t>Graeme McLean &amp; Associates Pty Ltd</w:t>
      </w:r>
    </w:p>
    <w:p w:rsidR="00565CB3" w:rsidRPr="008A02D3" w:rsidRDefault="00565CB3" w:rsidP="00565CB3">
      <w:pPr>
        <w:pStyle w:val="NoSpacing"/>
        <w:rPr>
          <w:rFonts w:ascii="Arial" w:hAnsi="Arial" w:cs="Arial"/>
        </w:rPr>
      </w:pPr>
      <w:r w:rsidRPr="008A02D3">
        <w:rPr>
          <w:rFonts w:ascii="Arial" w:hAnsi="Arial" w:cs="Arial"/>
        </w:rPr>
        <w:t>Phone: (03) 9583 6694</w:t>
      </w:r>
    </w:p>
    <w:p w:rsidR="00565CB3" w:rsidRPr="008A02D3" w:rsidRDefault="00565CB3" w:rsidP="00565CB3">
      <w:pPr>
        <w:pStyle w:val="NoSpacing"/>
        <w:rPr>
          <w:rFonts w:ascii="Arial" w:hAnsi="Arial" w:cs="Arial"/>
        </w:rPr>
      </w:pPr>
      <w:r w:rsidRPr="008A02D3">
        <w:rPr>
          <w:rFonts w:ascii="Arial" w:hAnsi="Arial" w:cs="Arial"/>
        </w:rPr>
        <w:t>Mobile: 0438 806 090</w:t>
      </w:r>
    </w:p>
    <w:p w:rsidR="00565CB3" w:rsidRDefault="00565CB3" w:rsidP="00565CB3">
      <w:pPr>
        <w:pStyle w:val="NoSpacing"/>
        <w:rPr>
          <w:rFonts w:ascii="Arial" w:hAnsi="Arial" w:cs="Arial"/>
          <w:sz w:val="20"/>
          <w:szCs w:val="20"/>
        </w:rPr>
      </w:pPr>
      <w:r w:rsidRPr="008A02D3">
        <w:rPr>
          <w:rFonts w:ascii="Arial" w:hAnsi="Arial" w:cs="Arial"/>
        </w:rPr>
        <w:t xml:space="preserve">Email: </w:t>
      </w:r>
      <w:hyperlink r:id="rId9" w:history="1">
        <w:r w:rsidRPr="00385BE6">
          <w:rPr>
            <w:rStyle w:val="Hyperlink"/>
            <w:rFonts w:ascii="Arial" w:hAnsi="Arial" w:cs="Arial"/>
            <w:sz w:val="20"/>
            <w:szCs w:val="20"/>
          </w:rPr>
          <w:t>graeme@mcleanassoc.com.au</w:t>
        </w:r>
      </w:hyperlink>
    </w:p>
    <w:p w:rsidR="00187768" w:rsidRDefault="00187768"/>
    <w:p w:rsidR="00187768" w:rsidRDefault="00187768"/>
    <w:p w:rsidR="00187768" w:rsidRDefault="00187768"/>
    <w:p w:rsidR="00187768" w:rsidRDefault="00187768"/>
    <w:p w:rsidR="00187768" w:rsidRDefault="00187768"/>
    <w:p w:rsidR="001517DA" w:rsidRDefault="001517DA"/>
    <w:p w:rsidR="001517DA" w:rsidRDefault="001517DA"/>
    <w:p w:rsidR="001517DA" w:rsidRDefault="001517DA"/>
    <w:p w:rsidR="001517DA" w:rsidRDefault="001517DA"/>
    <w:p w:rsidR="001517DA" w:rsidRDefault="001517DA"/>
    <w:p w:rsidR="001517DA" w:rsidRDefault="001517DA"/>
    <w:p w:rsidR="001517DA" w:rsidRDefault="001517DA"/>
    <w:p w:rsidR="001517DA" w:rsidRDefault="001517DA"/>
    <w:p w:rsidR="001517DA" w:rsidRDefault="001517DA"/>
    <w:p w:rsidR="001517DA" w:rsidRDefault="001517DA">
      <w:bookmarkStart w:id="0" w:name="_GoBack"/>
      <w:bookmarkEnd w:id="0"/>
    </w:p>
    <w:p w:rsidR="00194EE3" w:rsidRDefault="00194EE3"/>
    <w:p w:rsidR="00194EE3" w:rsidRDefault="002D4756">
      <w:r w:rsidRPr="00ED6B86">
        <w:rPr>
          <w:noProof/>
          <w:sz w:val="14"/>
          <w:szCs w:val="14"/>
          <w:lang w:eastAsia="en-AU"/>
        </w:rPr>
        <w:drawing>
          <wp:anchor distT="0" distB="0" distL="114300" distR="114300" simplePos="0" relativeHeight="251658240" behindDoc="1" locked="0" layoutInCell="1" allowOverlap="1" wp14:anchorId="08F0A020" wp14:editId="123BA7A5">
            <wp:simplePos x="0" y="0"/>
            <wp:positionH relativeFrom="column">
              <wp:posOffset>-26035</wp:posOffset>
            </wp:positionH>
            <wp:positionV relativeFrom="paragraph">
              <wp:posOffset>288290</wp:posOffset>
            </wp:positionV>
            <wp:extent cx="503555" cy="520700"/>
            <wp:effectExtent l="0" t="0" r="0" b="0"/>
            <wp:wrapThrough wrapText="bothSides">
              <wp:wrapPolygon edited="0">
                <wp:start x="0" y="0"/>
                <wp:lineTo x="0" y="20546"/>
                <wp:lineTo x="20429" y="20546"/>
                <wp:lineTo x="204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b="46040"/>
                    <a:stretch/>
                  </pic:blipFill>
                  <pic:spPr bwMode="auto">
                    <a:xfrm>
                      <a:off x="0" y="0"/>
                      <a:ext cx="503555" cy="520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94EE3" w:rsidRPr="00ED6B86" w:rsidRDefault="00194EE3" w:rsidP="00194EE3">
      <w:pPr>
        <w:spacing w:after="0" w:line="240" w:lineRule="auto"/>
        <w:jc w:val="right"/>
        <w:rPr>
          <w:rFonts w:ascii="Arial" w:hAnsi="Arial" w:cs="Arial"/>
          <w:b/>
          <w:sz w:val="20"/>
          <w:szCs w:val="20"/>
        </w:rPr>
      </w:pPr>
      <w:r w:rsidRPr="00ED6B86">
        <w:rPr>
          <w:rFonts w:ascii="Arial" w:hAnsi="Arial" w:cs="Arial"/>
          <w:b/>
          <w:sz w:val="20"/>
          <w:szCs w:val="20"/>
        </w:rPr>
        <w:t>Okuma Australia Pty Ltd</w:t>
      </w:r>
    </w:p>
    <w:p w:rsidR="00194EE3" w:rsidRPr="00A05E19" w:rsidRDefault="00194EE3" w:rsidP="00194EE3">
      <w:pPr>
        <w:spacing w:after="0" w:line="240" w:lineRule="auto"/>
        <w:jc w:val="right"/>
        <w:rPr>
          <w:rFonts w:ascii="Arial" w:hAnsi="Arial" w:cs="Arial"/>
          <w:sz w:val="10"/>
          <w:szCs w:val="10"/>
        </w:rPr>
      </w:pPr>
      <w:r w:rsidRPr="00A05E19">
        <w:rPr>
          <w:rFonts w:ascii="Arial" w:hAnsi="Arial" w:cs="Arial"/>
          <w:sz w:val="10"/>
          <w:szCs w:val="10"/>
        </w:rPr>
        <w:t>ABN 18 000 008 211</w:t>
      </w:r>
    </w:p>
    <w:p w:rsidR="00194EE3" w:rsidRPr="00ED6B86" w:rsidRDefault="00194EE3" w:rsidP="00194EE3">
      <w:pPr>
        <w:spacing w:after="0" w:line="240" w:lineRule="auto"/>
        <w:jc w:val="right"/>
        <w:rPr>
          <w:rFonts w:ascii="Arial" w:hAnsi="Arial" w:cs="Arial"/>
          <w:sz w:val="14"/>
          <w:szCs w:val="14"/>
        </w:rPr>
      </w:pPr>
      <w:r w:rsidRPr="00ED6B86">
        <w:rPr>
          <w:rFonts w:ascii="Arial" w:hAnsi="Arial" w:cs="Arial"/>
          <w:sz w:val="14"/>
          <w:szCs w:val="14"/>
        </w:rPr>
        <w:t>3 Tampe Rd, Rowville</w:t>
      </w:r>
    </w:p>
    <w:p w:rsidR="00194EE3" w:rsidRPr="00ED6B86" w:rsidRDefault="00194EE3" w:rsidP="00ED6B86">
      <w:pPr>
        <w:spacing w:after="60" w:line="240" w:lineRule="auto"/>
        <w:jc w:val="right"/>
        <w:rPr>
          <w:rFonts w:ascii="Arial" w:hAnsi="Arial" w:cs="Arial"/>
          <w:sz w:val="14"/>
          <w:szCs w:val="14"/>
        </w:rPr>
      </w:pPr>
      <w:r w:rsidRPr="00ED6B86">
        <w:rPr>
          <w:rFonts w:ascii="Arial" w:hAnsi="Arial" w:cs="Arial"/>
          <w:sz w:val="14"/>
          <w:szCs w:val="14"/>
        </w:rPr>
        <w:t>V</w:t>
      </w:r>
      <w:r w:rsidR="002D4756">
        <w:rPr>
          <w:rFonts w:ascii="Arial" w:hAnsi="Arial" w:cs="Arial"/>
          <w:sz w:val="14"/>
          <w:szCs w:val="14"/>
        </w:rPr>
        <w:t>IC</w:t>
      </w:r>
      <w:r w:rsidRPr="00ED6B86">
        <w:rPr>
          <w:rFonts w:ascii="Arial" w:hAnsi="Arial" w:cs="Arial"/>
          <w:sz w:val="14"/>
          <w:szCs w:val="14"/>
        </w:rPr>
        <w:t xml:space="preserve"> 3178, Australia</w:t>
      </w:r>
    </w:p>
    <w:p w:rsidR="00194EE3" w:rsidRPr="00ED6B86" w:rsidRDefault="00A05E19" w:rsidP="00ED6B86">
      <w:pPr>
        <w:spacing w:after="0" w:line="240" w:lineRule="auto"/>
        <w:jc w:val="right"/>
        <w:rPr>
          <w:rFonts w:ascii="Arial" w:hAnsi="Arial" w:cs="Arial"/>
          <w:sz w:val="14"/>
          <w:szCs w:val="14"/>
        </w:rPr>
      </w:pPr>
      <w:r>
        <w:rPr>
          <w:noProof/>
          <w:lang w:eastAsia="en-AU"/>
        </w:rPr>
        <mc:AlternateContent>
          <mc:Choice Requires="wps">
            <w:drawing>
              <wp:anchor distT="0" distB="0" distL="114300" distR="114300" simplePos="0" relativeHeight="251660288" behindDoc="0" locked="0" layoutInCell="1" allowOverlap="1" wp14:anchorId="379F52BD" wp14:editId="7635F2C0">
                <wp:simplePos x="0" y="0"/>
                <wp:positionH relativeFrom="column">
                  <wp:posOffset>-93557</wp:posOffset>
                </wp:positionH>
                <wp:positionV relativeFrom="paragraph">
                  <wp:posOffset>5080</wp:posOffset>
                </wp:positionV>
                <wp:extent cx="635000" cy="1403985"/>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403985"/>
                        </a:xfrm>
                        <a:prstGeom prst="rect">
                          <a:avLst/>
                        </a:prstGeom>
                        <a:solidFill>
                          <a:srgbClr val="FFFFFF"/>
                        </a:solidFill>
                        <a:ln w="9525">
                          <a:noFill/>
                          <a:miter lim="800000"/>
                          <a:headEnd/>
                          <a:tailEnd/>
                        </a:ln>
                      </wps:spPr>
                      <wps:txbx>
                        <w:txbxContent>
                          <w:p w:rsidR="002D4756" w:rsidRDefault="002D4756" w:rsidP="00A05E19">
                            <w:pPr>
                              <w:spacing w:after="0" w:line="160" w:lineRule="exact"/>
                            </w:pPr>
                            <w:proofErr w:type="gramStart"/>
                            <w:r w:rsidRPr="00A05E19">
                              <w:rPr>
                                <w:rFonts w:ascii="Arial" w:hAnsi="Arial" w:cs="Arial"/>
                                <w:b/>
                                <w:sz w:val="18"/>
                                <w:szCs w:val="18"/>
                              </w:rPr>
                              <w:t>OKUMA</w:t>
                            </w:r>
                            <w:r w:rsidRPr="002D4756">
                              <w:rPr>
                                <w:rFonts w:ascii="Arial Black" w:hAnsi="Arial Black" w:cs="Aharoni"/>
                                <w:b/>
                              </w:rPr>
                              <w:t xml:space="preserve"> </w:t>
                            </w:r>
                            <w:r>
                              <w:t xml:space="preserve"> </w:t>
                            </w:r>
                            <w:proofErr w:type="gramEnd"/>
                            <w:r>
                              <w:br/>
                            </w:r>
                            <w:r w:rsidRPr="00A05E19">
                              <w:rPr>
                                <w:rFonts w:ascii="Arial" w:hAnsi="Arial" w:cs="Arial"/>
                                <w:sz w:val="12"/>
                                <w:szCs w:val="12"/>
                              </w:rPr>
                              <w:t>QUALITY</w:t>
                            </w:r>
                            <w:r w:rsidRPr="00A05E19">
                              <w:rPr>
                                <w:rFonts w:ascii="Arial" w:hAnsi="Arial" w:cs="Arial"/>
                                <w:sz w:val="12"/>
                                <w:szCs w:val="12"/>
                              </w:rPr>
                              <w:br/>
                              <w:t>SYSTEMS</w:t>
                            </w:r>
                            <w:r w:rsidRPr="00A05E19">
                              <w:rPr>
                                <w:rFonts w:ascii="Arial" w:hAnsi="Arial" w:cs="Arial"/>
                                <w:sz w:val="12"/>
                                <w:szCs w:val="12"/>
                              </w:rPr>
                              <w:br/>
                              <w:t>OAS 2004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35pt;margin-top:.4pt;width:50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" stroked="f">
                <v:textbox style="mso-fit-shape-to-text:t">
                  <w:txbxContent>
                    <w:p w:rsidR="002D4756" w:rsidRDefault="002D4756" w:rsidP="00A05E19">
                      <w:pPr>
                        <w:spacing w:after="0" w:line="160" w:lineRule="exact"/>
                      </w:pPr>
                      <w:proofErr w:type="gramStart"/>
                      <w:r w:rsidRPr="00A05E19">
                        <w:rPr>
                          <w:rFonts w:ascii="Arial" w:hAnsi="Arial" w:cs="Arial"/>
                          <w:b/>
                          <w:sz w:val="18"/>
                          <w:szCs w:val="18"/>
                        </w:rPr>
                        <w:t>OKUMA</w:t>
                      </w:r>
                      <w:r w:rsidRPr="002D4756">
                        <w:rPr>
                          <w:rFonts w:ascii="Arial Black" w:hAnsi="Arial Black" w:cs="Aharoni"/>
                          <w:b/>
                        </w:rPr>
                        <w:t xml:space="preserve"> </w:t>
                      </w:r>
                      <w:r>
                        <w:t xml:space="preserve"> </w:t>
                      </w:r>
                      <w:proofErr w:type="gramEnd"/>
                      <w:r>
                        <w:br/>
                      </w:r>
                      <w:r w:rsidRPr="00A05E19">
                        <w:rPr>
                          <w:rFonts w:ascii="Arial" w:hAnsi="Arial" w:cs="Arial"/>
                          <w:sz w:val="12"/>
                          <w:szCs w:val="12"/>
                        </w:rPr>
                        <w:t>QUALITY</w:t>
                      </w:r>
                      <w:r w:rsidRPr="00A05E19">
                        <w:rPr>
                          <w:rFonts w:ascii="Arial" w:hAnsi="Arial" w:cs="Arial"/>
                          <w:sz w:val="12"/>
                          <w:szCs w:val="12"/>
                        </w:rPr>
                        <w:br/>
                        <w:t>SYSTEMS</w:t>
                      </w:r>
                      <w:r w:rsidRPr="00A05E19">
                        <w:rPr>
                          <w:rFonts w:ascii="Arial" w:hAnsi="Arial" w:cs="Arial"/>
                          <w:sz w:val="12"/>
                          <w:szCs w:val="12"/>
                        </w:rPr>
                        <w:br/>
                        <w:t>OAS 2004</w:t>
                      </w:r>
                    </w:p>
                  </w:txbxContent>
                </v:textbox>
              </v:shape>
            </w:pict>
          </mc:Fallback>
        </mc:AlternateContent>
      </w:r>
      <w:r w:rsidR="00194EE3" w:rsidRPr="00ED6B86">
        <w:rPr>
          <w:rFonts w:ascii="Arial" w:hAnsi="Arial" w:cs="Arial"/>
          <w:sz w:val="14"/>
          <w:szCs w:val="14"/>
        </w:rPr>
        <w:t>Telephone +61 3 9757 5888</w:t>
      </w:r>
    </w:p>
    <w:p w:rsidR="00194EE3" w:rsidRPr="00ED6B86" w:rsidRDefault="00194EE3" w:rsidP="00194EE3">
      <w:pPr>
        <w:spacing w:after="0" w:line="240" w:lineRule="auto"/>
        <w:jc w:val="right"/>
        <w:rPr>
          <w:rFonts w:ascii="Arial" w:hAnsi="Arial" w:cs="Arial"/>
          <w:sz w:val="14"/>
          <w:szCs w:val="14"/>
        </w:rPr>
      </w:pPr>
      <w:r w:rsidRPr="00ED6B86">
        <w:rPr>
          <w:rFonts w:ascii="Arial" w:hAnsi="Arial" w:cs="Arial"/>
          <w:sz w:val="14"/>
          <w:szCs w:val="14"/>
        </w:rPr>
        <w:t>Facsimile +61 3 9757 5899</w:t>
      </w:r>
    </w:p>
    <w:p w:rsidR="00194EE3" w:rsidRPr="00ED6B86" w:rsidRDefault="00194EE3" w:rsidP="00194EE3">
      <w:pPr>
        <w:spacing w:after="0" w:line="240" w:lineRule="auto"/>
        <w:jc w:val="right"/>
        <w:rPr>
          <w:rFonts w:ascii="Arial" w:hAnsi="Arial" w:cs="Arial"/>
          <w:sz w:val="14"/>
          <w:szCs w:val="14"/>
        </w:rPr>
      </w:pPr>
      <w:r w:rsidRPr="00ED6B86">
        <w:rPr>
          <w:rFonts w:ascii="Arial" w:hAnsi="Arial" w:cs="Arial"/>
          <w:sz w:val="14"/>
          <w:szCs w:val="14"/>
        </w:rPr>
        <w:t>Email info@okumaaustralia.com.au</w:t>
      </w:r>
    </w:p>
    <w:p w:rsidR="00194EE3" w:rsidRPr="00ED6B86" w:rsidRDefault="00194EE3" w:rsidP="00ED6B86">
      <w:pPr>
        <w:spacing w:after="0" w:line="240" w:lineRule="auto"/>
        <w:jc w:val="right"/>
        <w:rPr>
          <w:sz w:val="20"/>
          <w:szCs w:val="20"/>
        </w:rPr>
      </w:pPr>
      <w:r w:rsidRPr="00ED6B86">
        <w:rPr>
          <w:rFonts w:ascii="Arial" w:hAnsi="Arial" w:cs="Arial"/>
          <w:sz w:val="20"/>
          <w:szCs w:val="20"/>
        </w:rPr>
        <w:t>www.okumaaustralia.com.au</w:t>
      </w:r>
    </w:p>
    <w:sectPr w:rsidR="00194EE3" w:rsidRPr="00ED6B86" w:rsidSect="00194EE3">
      <w:pgSz w:w="11906" w:h="16838"/>
      <w:pgMar w:top="567" w:right="567"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2A04"/>
    <w:multiLevelType w:val="hybridMultilevel"/>
    <w:tmpl w:val="14D0B51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nsid w:val="716155EC"/>
    <w:multiLevelType w:val="hybridMultilevel"/>
    <w:tmpl w:val="F3047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EE3"/>
    <w:rsid w:val="00013C7E"/>
    <w:rsid w:val="000211B3"/>
    <w:rsid w:val="00053E42"/>
    <w:rsid w:val="00060518"/>
    <w:rsid w:val="00060C1E"/>
    <w:rsid w:val="000667BB"/>
    <w:rsid w:val="0007408A"/>
    <w:rsid w:val="000A6E81"/>
    <w:rsid w:val="000D32DB"/>
    <w:rsid w:val="00121763"/>
    <w:rsid w:val="00122ECA"/>
    <w:rsid w:val="001253CE"/>
    <w:rsid w:val="00137C92"/>
    <w:rsid w:val="001425D7"/>
    <w:rsid w:val="001517DA"/>
    <w:rsid w:val="00155F4E"/>
    <w:rsid w:val="001708BB"/>
    <w:rsid w:val="00187768"/>
    <w:rsid w:val="001916D9"/>
    <w:rsid w:val="00194EE3"/>
    <w:rsid w:val="001A1901"/>
    <w:rsid w:val="001C0BD1"/>
    <w:rsid w:val="001D3019"/>
    <w:rsid w:val="002030BE"/>
    <w:rsid w:val="0021033E"/>
    <w:rsid w:val="00213A36"/>
    <w:rsid w:val="00233AC2"/>
    <w:rsid w:val="00252557"/>
    <w:rsid w:val="00274738"/>
    <w:rsid w:val="0029244A"/>
    <w:rsid w:val="002C5C81"/>
    <w:rsid w:val="002D4756"/>
    <w:rsid w:val="002D48FC"/>
    <w:rsid w:val="002F17AD"/>
    <w:rsid w:val="00323A29"/>
    <w:rsid w:val="00374796"/>
    <w:rsid w:val="003843C9"/>
    <w:rsid w:val="00395668"/>
    <w:rsid w:val="003A700C"/>
    <w:rsid w:val="003E5420"/>
    <w:rsid w:val="003F2AE2"/>
    <w:rsid w:val="00402AFE"/>
    <w:rsid w:val="004161FD"/>
    <w:rsid w:val="0043115E"/>
    <w:rsid w:val="00435EEF"/>
    <w:rsid w:val="00474344"/>
    <w:rsid w:val="00496DD5"/>
    <w:rsid w:val="004B4731"/>
    <w:rsid w:val="004D38B3"/>
    <w:rsid w:val="004D5858"/>
    <w:rsid w:val="0053339F"/>
    <w:rsid w:val="00565CB3"/>
    <w:rsid w:val="00576513"/>
    <w:rsid w:val="005A75A0"/>
    <w:rsid w:val="005C189F"/>
    <w:rsid w:val="006024D9"/>
    <w:rsid w:val="006167A0"/>
    <w:rsid w:val="00665DA2"/>
    <w:rsid w:val="006812D4"/>
    <w:rsid w:val="0068414B"/>
    <w:rsid w:val="006B117C"/>
    <w:rsid w:val="006B2605"/>
    <w:rsid w:val="006B4CDE"/>
    <w:rsid w:val="006F0F55"/>
    <w:rsid w:val="006F2C27"/>
    <w:rsid w:val="006F7142"/>
    <w:rsid w:val="0071780D"/>
    <w:rsid w:val="00730E7A"/>
    <w:rsid w:val="007478F0"/>
    <w:rsid w:val="00774EBF"/>
    <w:rsid w:val="0077662F"/>
    <w:rsid w:val="0078366D"/>
    <w:rsid w:val="00786A7A"/>
    <w:rsid w:val="007A7609"/>
    <w:rsid w:val="007C5311"/>
    <w:rsid w:val="00800BBA"/>
    <w:rsid w:val="008200FE"/>
    <w:rsid w:val="0082337E"/>
    <w:rsid w:val="00832B20"/>
    <w:rsid w:val="008552D8"/>
    <w:rsid w:val="0086533A"/>
    <w:rsid w:val="00882285"/>
    <w:rsid w:val="008B66EC"/>
    <w:rsid w:val="008C0252"/>
    <w:rsid w:val="008C1E38"/>
    <w:rsid w:val="008C70DD"/>
    <w:rsid w:val="009401BE"/>
    <w:rsid w:val="00953EFE"/>
    <w:rsid w:val="009644B5"/>
    <w:rsid w:val="00995C30"/>
    <w:rsid w:val="009960F2"/>
    <w:rsid w:val="009F62E6"/>
    <w:rsid w:val="00A05E19"/>
    <w:rsid w:val="00A3404E"/>
    <w:rsid w:val="00A57129"/>
    <w:rsid w:val="00AF02F6"/>
    <w:rsid w:val="00B51BA2"/>
    <w:rsid w:val="00B9355A"/>
    <w:rsid w:val="00BE0D5F"/>
    <w:rsid w:val="00C15FF5"/>
    <w:rsid w:val="00C304AF"/>
    <w:rsid w:val="00C63C2B"/>
    <w:rsid w:val="00C732DA"/>
    <w:rsid w:val="00C8496A"/>
    <w:rsid w:val="00CC24BD"/>
    <w:rsid w:val="00CD7DD5"/>
    <w:rsid w:val="00CE1B72"/>
    <w:rsid w:val="00D5277F"/>
    <w:rsid w:val="00D61E4A"/>
    <w:rsid w:val="00D672CB"/>
    <w:rsid w:val="00D73F2D"/>
    <w:rsid w:val="00D75576"/>
    <w:rsid w:val="00D8483E"/>
    <w:rsid w:val="00D9208D"/>
    <w:rsid w:val="00DC25FE"/>
    <w:rsid w:val="00E360FD"/>
    <w:rsid w:val="00E51E22"/>
    <w:rsid w:val="00E63C64"/>
    <w:rsid w:val="00E65617"/>
    <w:rsid w:val="00E71F53"/>
    <w:rsid w:val="00EA1C12"/>
    <w:rsid w:val="00EA23A7"/>
    <w:rsid w:val="00EB3190"/>
    <w:rsid w:val="00EC16C9"/>
    <w:rsid w:val="00EC51E6"/>
    <w:rsid w:val="00ED6B86"/>
    <w:rsid w:val="00F1420D"/>
    <w:rsid w:val="00F324D9"/>
    <w:rsid w:val="00F32A4D"/>
    <w:rsid w:val="00F457CD"/>
    <w:rsid w:val="00F81645"/>
    <w:rsid w:val="00F81A56"/>
    <w:rsid w:val="00FD5F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EE3"/>
    <w:rPr>
      <w:rFonts w:ascii="Tahoma" w:hAnsi="Tahoma" w:cs="Tahoma"/>
      <w:sz w:val="16"/>
      <w:szCs w:val="16"/>
    </w:rPr>
  </w:style>
  <w:style w:type="character" w:styleId="Hyperlink">
    <w:name w:val="Hyperlink"/>
    <w:basedOn w:val="DefaultParagraphFont"/>
    <w:uiPriority w:val="99"/>
    <w:unhideWhenUsed/>
    <w:rsid w:val="00194EE3"/>
    <w:rPr>
      <w:color w:val="0000FF" w:themeColor="hyperlink"/>
      <w:u w:val="single"/>
    </w:rPr>
  </w:style>
  <w:style w:type="paragraph" w:styleId="NoSpacing">
    <w:name w:val="No Spacing"/>
    <w:uiPriority w:val="1"/>
    <w:qFormat/>
    <w:rsid w:val="001253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EE3"/>
    <w:rPr>
      <w:rFonts w:ascii="Tahoma" w:hAnsi="Tahoma" w:cs="Tahoma"/>
      <w:sz w:val="16"/>
      <w:szCs w:val="16"/>
    </w:rPr>
  </w:style>
  <w:style w:type="character" w:styleId="Hyperlink">
    <w:name w:val="Hyperlink"/>
    <w:basedOn w:val="DefaultParagraphFont"/>
    <w:uiPriority w:val="99"/>
    <w:unhideWhenUsed/>
    <w:rsid w:val="00194EE3"/>
    <w:rPr>
      <w:color w:val="0000FF" w:themeColor="hyperlink"/>
      <w:u w:val="single"/>
    </w:rPr>
  </w:style>
  <w:style w:type="paragraph" w:styleId="NoSpacing">
    <w:name w:val="No Spacing"/>
    <w:uiPriority w:val="1"/>
    <w:qFormat/>
    <w:rsid w:val="001253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ahos@okumaaustralia.com.a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mailto:graeme@mcleanassoc.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C6158-8A56-483F-9BC5-1914277D1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Okuma Australia Pty Ltd</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Caralyn Pahos</dc:creator>
  <cp:lastModifiedBy>Graeme</cp:lastModifiedBy>
  <cp:revision>3</cp:revision>
  <cp:lastPrinted>2018-05-03T10:03:00Z</cp:lastPrinted>
  <dcterms:created xsi:type="dcterms:W3CDTF">2018-07-16T05:39:00Z</dcterms:created>
  <dcterms:modified xsi:type="dcterms:W3CDTF">2018-07-16T23:33:00Z</dcterms:modified>
</cp:coreProperties>
</file>